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6649" w14:textId="59001CB4" w:rsidR="004B3422" w:rsidRDefault="000A4148" w:rsidP="00CD28DA">
      <w:pPr>
        <w:spacing w:before="240" w:after="480" w:line="480" w:lineRule="exact"/>
        <w:contextualSpacing/>
        <w:rPr>
          <w:rFonts w:ascii="Open Sans SemiBold" w:hAnsi="Open Sans SemiBold" w:cs="Open Sans SemiBold"/>
          <w:caps/>
          <w:color w:val="0F7B3F"/>
          <w:spacing w:val="5"/>
          <w:kern w:val="28"/>
          <w:sz w:val="48"/>
          <w:szCs w:val="52"/>
        </w:rPr>
      </w:pPr>
      <w:r w:rsidRPr="000A4148">
        <w:rPr>
          <w:rFonts w:ascii="Open Sans SemiBold" w:hAnsi="Open Sans SemiBold" w:cs="Open Sans SemiBold"/>
          <w:noProof/>
          <w:color w:val="0F7B3F"/>
          <w:sz w:val="84"/>
          <w:szCs w:val="84"/>
          <w:lang w:val="en-GB" w:eastAsia="en-GB"/>
        </w:rPr>
        <w:drawing>
          <wp:anchor distT="0" distB="0" distL="114300" distR="114300" simplePos="0" relativeHeight="251660288" behindDoc="1" locked="0" layoutInCell="1" allowOverlap="1" wp14:anchorId="677C3BFB" wp14:editId="745A1C00">
            <wp:simplePos x="0" y="0"/>
            <wp:positionH relativeFrom="column">
              <wp:posOffset>4547870</wp:posOffset>
            </wp:positionH>
            <wp:positionV relativeFrom="paragraph">
              <wp:posOffset>-1981835</wp:posOffset>
            </wp:positionV>
            <wp:extent cx="2003425" cy="1473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7178CE23" w14:textId="42890B67" w:rsidR="00FF741E" w:rsidRDefault="00FF741E" w:rsidP="009E6AEC">
      <w:pPr>
        <w:pStyle w:val="Presentationtitle"/>
        <w:rPr>
          <w:b w:val="0"/>
        </w:rPr>
      </w:pPr>
    </w:p>
    <w:p w14:paraId="1E873D78" w14:textId="454DF045"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785CA072" w:rsidR="004B3422" w:rsidRPr="00210BAF" w:rsidRDefault="00E24097" w:rsidP="009E6AEC">
      <w:pPr>
        <w:pStyle w:val="Presentationtitle"/>
        <w:rPr>
          <w:caps/>
        </w:rPr>
      </w:pPr>
      <w:r>
        <w:rPr>
          <w:sz w:val="48"/>
          <w:szCs w:val="52"/>
        </w:rPr>
        <w:br/>
      </w:r>
      <w:r w:rsidR="00446FBB">
        <w:t xml:space="preserve">AR </w:t>
      </w:r>
      <w:r w:rsidR="00FF741E">
        <w:t>p</w:t>
      </w:r>
      <w:r w:rsidR="00F52B56">
        <w:t xml:space="preserve">rivacy </w:t>
      </w:r>
      <w:r w:rsidR="00FF741E">
        <w:t>n</w:t>
      </w:r>
      <w:r w:rsidR="00F52B56">
        <w:t>otice</w:t>
      </w:r>
    </w:p>
    <w:p w14:paraId="142F5271" w14:textId="77777777" w:rsidR="001216B6" w:rsidRDefault="001216B6" w:rsidP="00072F4C">
      <w:pPr>
        <w:autoSpaceDE w:val="0"/>
        <w:autoSpaceDN w:val="0"/>
        <w:adjustRightInd w:val="0"/>
        <w:spacing w:after="120"/>
        <w:rPr>
          <w:rFonts w:ascii="Open Sans" w:hAnsi="Open Sans" w:cs="Open Sans"/>
          <w:color w:val="0F7B3F"/>
          <w:sz w:val="20"/>
          <w:szCs w:val="20"/>
        </w:rPr>
      </w:pPr>
    </w:p>
    <w:p w14:paraId="51D32684" w14:textId="77777777" w:rsidR="001216B6" w:rsidRDefault="001216B6" w:rsidP="00072F4C">
      <w:pPr>
        <w:autoSpaceDE w:val="0"/>
        <w:autoSpaceDN w:val="0"/>
        <w:adjustRightInd w:val="0"/>
        <w:spacing w:after="120"/>
        <w:rPr>
          <w:rFonts w:ascii="Open Sans" w:hAnsi="Open Sans" w:cs="Open Sans"/>
          <w:color w:val="0F7B3F"/>
          <w:sz w:val="20"/>
          <w:szCs w:val="20"/>
        </w:rPr>
      </w:pPr>
    </w:p>
    <w:p w14:paraId="4AB4058E" w14:textId="77777777" w:rsidR="001216B6" w:rsidRDefault="001216B6" w:rsidP="00072F4C">
      <w:pPr>
        <w:autoSpaceDE w:val="0"/>
        <w:autoSpaceDN w:val="0"/>
        <w:adjustRightInd w:val="0"/>
        <w:spacing w:after="120"/>
        <w:rPr>
          <w:rFonts w:ascii="Open Sans" w:hAnsi="Open Sans" w:cs="Open Sans"/>
          <w:color w:val="0F7B3F"/>
          <w:sz w:val="20"/>
          <w:szCs w:val="20"/>
        </w:rPr>
      </w:pPr>
    </w:p>
    <w:p w14:paraId="734A16B0" w14:textId="2C797616" w:rsidR="00A06B4F" w:rsidRPr="006F40D8" w:rsidRDefault="00C92428" w:rsidP="00072F4C">
      <w:pPr>
        <w:autoSpaceDE w:val="0"/>
        <w:autoSpaceDN w:val="0"/>
        <w:adjustRightInd w:val="0"/>
        <w:spacing w:after="120"/>
        <w:rPr>
          <w:rFonts w:ascii="Open Sans" w:hAnsi="Open Sans" w:cs="Open Sans"/>
          <w:color w:val="0F7B3F"/>
          <w:sz w:val="20"/>
          <w:szCs w:val="20"/>
        </w:rPr>
      </w:pPr>
      <w:r w:rsidRPr="006F40D8">
        <w:rPr>
          <w:rFonts w:ascii="Open Sans" w:hAnsi="Open Sans" w:cs="Open Sans"/>
          <w:color w:val="0F7B3F"/>
          <w:sz w:val="20"/>
          <w:szCs w:val="20"/>
        </w:rPr>
        <w:t xml:space="preserve">Version </w:t>
      </w:r>
      <w:r w:rsidR="001E02EC">
        <w:rPr>
          <w:rFonts w:ascii="Open Sans" w:hAnsi="Open Sans" w:cs="Open Sans"/>
          <w:color w:val="0F7B3F"/>
          <w:sz w:val="20"/>
          <w:szCs w:val="20"/>
        </w:rPr>
        <w:t>4</w:t>
      </w:r>
    </w:p>
    <w:p w14:paraId="04A0E714" w14:textId="77777777" w:rsidR="006F40D8" w:rsidRDefault="006F40D8" w:rsidP="00FA3036">
      <w:pPr>
        <w:pStyle w:val="Heading2"/>
        <w:rPr>
          <w:b w:val="0"/>
        </w:rPr>
      </w:pPr>
    </w:p>
    <w:p w14:paraId="0899C5AD" w14:textId="77777777" w:rsidR="006F40D8" w:rsidRDefault="006F40D8" w:rsidP="00FA3036">
      <w:pPr>
        <w:pStyle w:val="Heading2"/>
        <w:rPr>
          <w:b w:val="0"/>
        </w:rPr>
      </w:pPr>
    </w:p>
    <w:p w14:paraId="049226ED" w14:textId="2BCD9354" w:rsidR="00435955" w:rsidRPr="00FF741E" w:rsidRDefault="009844A6" w:rsidP="00FA3036">
      <w:pPr>
        <w:pStyle w:val="Heading2"/>
        <w:rPr>
          <w:b w:val="0"/>
        </w:rPr>
      </w:pPr>
      <w:r w:rsidRPr="00FF741E">
        <w:rPr>
          <w:b w:val="0"/>
        </w:rPr>
        <w:lastRenderedPageBreak/>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67D4CEE2" w:rsidR="007D0CDA" w:rsidRPr="007D0CDA" w:rsidRDefault="007D0CDA" w:rsidP="007D0CDA">
      <w:pPr>
        <w:pStyle w:val="Caption"/>
        <w:rPr>
          <w:rFonts w:ascii="Open Sans" w:hAnsi="Open Sans" w:cs="Open Sans"/>
          <w:color w:val="333333"/>
          <w:lang w:val="en"/>
        </w:rPr>
      </w:pPr>
      <w:bookmarkStart w:id="0" w:name="_Hlk514318238"/>
      <w:r w:rsidRPr="007D0CDA">
        <w:rPr>
          <w:rFonts w:ascii="Open Sans" w:hAnsi="Open Sans" w:cs="Open Sans"/>
          <w:color w:val="333333"/>
          <w:lang w:val="en"/>
        </w:rPr>
        <w:t xml:space="preserve">At </w:t>
      </w:r>
      <w:r w:rsidR="001216B6">
        <w:rPr>
          <w:rFonts w:ascii="Open Sans" w:hAnsi="Open Sans" w:cs="Open Sans"/>
          <w:b/>
          <w:bCs/>
          <w:color w:val="auto"/>
          <w:lang w:val="en"/>
        </w:rPr>
        <w:t>Ichthus Financial Services</w:t>
      </w:r>
      <w:r w:rsidRPr="001216B6">
        <w:rPr>
          <w:rFonts w:ascii="Open Sans" w:hAnsi="Open Sans" w:cs="Open Sans"/>
          <w:color w:val="auto"/>
          <w:lang w:val="en"/>
        </w:rPr>
        <w:t xml:space="preserve"> </w:t>
      </w:r>
      <w:bookmarkStart w:id="1" w:name="_Hlk514314083"/>
      <w:r w:rsidRPr="007D0CDA">
        <w:rPr>
          <w:rFonts w:ascii="Open Sans" w:hAnsi="Open Sans" w:cs="Open Sans"/>
          <w:color w:val="333333"/>
          <w:lang w:val="en"/>
        </w:rPr>
        <w:t>we respect your privacy and the confidentiality of your personal information</w:t>
      </w:r>
      <w:bookmarkEnd w:id="1"/>
      <w:r w:rsidRPr="007D0CDA">
        <w:rPr>
          <w:rFonts w:ascii="Open Sans" w:hAnsi="Open Sans" w:cs="Open Sans"/>
          <w:color w:val="333333"/>
          <w:lang w:val="en"/>
        </w:rPr>
        <w:t>.</w:t>
      </w:r>
    </w:p>
    <w:bookmarkEnd w:id="0"/>
    <w:p w14:paraId="22741879" w14:textId="77777777" w:rsidR="00FA3036" w:rsidRDefault="00FA3036" w:rsidP="00FA3036">
      <w:pPr>
        <w:jc w:val="both"/>
        <w:rPr>
          <w:rFonts w:ascii="Open Sans" w:hAnsi="Open Sans" w:cs="Open Sans"/>
          <w:sz w:val="20"/>
          <w:szCs w:val="20"/>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7D237E1C" w14:textId="103AC705" w:rsidR="007D0CDA" w:rsidRPr="001216B6" w:rsidRDefault="001216B6" w:rsidP="001216B6">
      <w:pPr>
        <w:pStyle w:val="Caption"/>
        <w:rPr>
          <w:rFonts w:ascii="Open Sans" w:hAnsi="Open Sans" w:cs="Open Sans"/>
          <w:color w:val="auto"/>
          <w:lang w:val="en"/>
        </w:rPr>
      </w:pPr>
      <w:r>
        <w:rPr>
          <w:rFonts w:ascii="Open Sans" w:hAnsi="Open Sans" w:cs="Open Sans"/>
          <w:b/>
          <w:bCs/>
          <w:color w:val="auto"/>
          <w:lang w:val="en"/>
        </w:rPr>
        <w:t>Ichthus Financial Services</w:t>
      </w:r>
      <w:r w:rsidR="007D0CDA" w:rsidRPr="007D0CDA">
        <w:rPr>
          <w:rFonts w:ascii="Open Sans" w:hAnsi="Open Sans" w:cs="Open Sans"/>
          <w:color w:val="FF0000"/>
          <w:lang w:val="en"/>
        </w:rPr>
        <w:t xml:space="preserve"> </w:t>
      </w:r>
      <w:bookmarkStart w:id="2" w:name="_Hlk33025381"/>
      <w:r w:rsidR="00D24B83" w:rsidRPr="001216B6">
        <w:rPr>
          <w:rFonts w:ascii="Open Sans" w:hAnsi="Open Sans" w:cs="Open Sans"/>
          <w:color w:val="auto"/>
          <w:lang w:val="en"/>
        </w:rPr>
        <w:t>and Positive Solutions are</w:t>
      </w:r>
      <w:r w:rsidR="007D0CDA" w:rsidRPr="001216B6">
        <w:rPr>
          <w:rFonts w:ascii="Open Sans" w:hAnsi="Open Sans" w:cs="Open Sans"/>
          <w:color w:val="auto"/>
          <w:lang w:val="en"/>
        </w:rPr>
        <w:t xml:space="preserve"> trading style</w:t>
      </w:r>
      <w:r w:rsidR="00D24B83" w:rsidRPr="001216B6">
        <w:rPr>
          <w:rFonts w:ascii="Open Sans" w:hAnsi="Open Sans" w:cs="Open Sans"/>
          <w:color w:val="auto"/>
          <w:lang w:val="en"/>
        </w:rPr>
        <w:t>s</w:t>
      </w:r>
      <w:r w:rsidR="007D0CDA" w:rsidRPr="001216B6">
        <w:rPr>
          <w:rFonts w:ascii="Open Sans" w:hAnsi="Open Sans" w:cs="Open Sans"/>
          <w:color w:val="auto"/>
          <w:lang w:val="en"/>
        </w:rPr>
        <w:t xml:space="preserve"> of </w:t>
      </w:r>
      <w:bookmarkEnd w:id="2"/>
      <w:r w:rsidR="00FD0242" w:rsidRPr="001216B6">
        <w:rPr>
          <w:rFonts w:ascii="Open Sans" w:hAnsi="Open Sans" w:cs="Open Sans"/>
          <w:color w:val="auto"/>
          <w:lang w:val="en"/>
        </w:rPr>
        <w:t>Quilter Financial Planning Solutions Limited</w:t>
      </w:r>
      <w:r>
        <w:rPr>
          <w:rFonts w:ascii="Open Sans" w:hAnsi="Open Sans" w:cs="Open Sans"/>
          <w:color w:val="auto"/>
          <w:lang w:val="en"/>
        </w:rPr>
        <w:t xml:space="preserve">. </w:t>
      </w:r>
      <w:r w:rsidRPr="001216B6">
        <w:rPr>
          <w:rFonts w:ascii="Open Sans" w:hAnsi="Open Sans" w:cs="Open Sans"/>
        </w:rPr>
        <w:t xml:space="preserve">David Anderson is a Registered Individual of </w:t>
      </w:r>
      <w:r w:rsidRPr="001216B6">
        <w:rPr>
          <w:rFonts w:ascii="Open Sans" w:hAnsi="Open Sans" w:cs="Open Sans"/>
          <w:b/>
          <w:bCs/>
        </w:rPr>
        <w:t xml:space="preserve">Quilter Financial Planning </w:t>
      </w:r>
      <w:r w:rsidRPr="001216B6">
        <w:rPr>
          <w:rFonts w:ascii="Open Sans" w:hAnsi="Open Sans" w:cs="Open Sans"/>
        </w:rPr>
        <w:t>Solutions</w:t>
      </w:r>
      <w:r>
        <w:rPr>
          <w:rFonts w:ascii="Open Sans" w:hAnsi="Open Sans" w:cs="Open Sans"/>
        </w:rPr>
        <w:t xml:space="preserve"> </w:t>
      </w:r>
      <w:r w:rsidRPr="001216B6">
        <w:rPr>
          <w:rFonts w:ascii="Open Sans" w:hAnsi="Open Sans" w:cs="Open Sans"/>
        </w:rPr>
        <w:t>Limited. Quilter Financial Planning Solutions Limited is authorised and regulated by the</w:t>
      </w:r>
      <w:r>
        <w:rPr>
          <w:rFonts w:ascii="Open Sans" w:hAnsi="Open Sans" w:cs="Open Sans"/>
        </w:rPr>
        <w:t xml:space="preserve"> </w:t>
      </w:r>
      <w:r w:rsidRPr="001216B6">
        <w:rPr>
          <w:rFonts w:ascii="Open Sans" w:hAnsi="Open Sans" w:cs="Open Sans"/>
          <w:color w:val="auto"/>
          <w:lang w:val="en-US"/>
        </w:rPr>
        <w:t>Financial Conduct Authority in the UK with Financial Services Register number 184591.</w:t>
      </w:r>
    </w:p>
    <w:p w14:paraId="2F3ADA8E" w14:textId="7FDF4E1A" w:rsidR="001216B6" w:rsidRDefault="001216B6" w:rsidP="001216B6">
      <w:pPr>
        <w:rPr>
          <w:lang w:val="en" w:eastAsia="en-GB"/>
        </w:rPr>
      </w:pPr>
    </w:p>
    <w:p w14:paraId="29F1C2D4" w14:textId="77777777" w:rsidR="007D0CDA" w:rsidRPr="007D0CDA" w:rsidRDefault="007D0CDA" w:rsidP="007D0CDA">
      <w:pPr>
        <w:pStyle w:val="Caption"/>
        <w:rPr>
          <w:rFonts w:ascii="Open Sans" w:hAnsi="Open Sans" w:cs="Open Sans"/>
          <w:lang w:val="en"/>
        </w:rPr>
      </w:pPr>
      <w:r w:rsidRPr="007D0CDA">
        <w:rPr>
          <w:rFonts w:ascii="Open Sans" w:hAnsi="Open Sans" w:cs="Open Sans"/>
          <w:lang w:val="en"/>
        </w:rPr>
        <w:t>For further details on the companies in our group, please visit</w:t>
      </w:r>
    </w:p>
    <w:p w14:paraId="3ACC1A6E" w14:textId="77777777" w:rsidR="007D0CDA" w:rsidRPr="007D0CDA" w:rsidRDefault="003D7724" w:rsidP="007D0CDA">
      <w:pPr>
        <w:pStyle w:val="Caption"/>
        <w:rPr>
          <w:rFonts w:ascii="Open Sans" w:hAnsi="Open Sans" w:cs="Open Sans"/>
        </w:rPr>
      </w:pPr>
      <w:hyperlink r:id="rId10" w:history="1">
        <w:r w:rsidR="007D0CDA"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are</w:t>
      </w:r>
    </w:p>
    <w:p w14:paraId="5B06613D"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share your information with and why</w:t>
      </w:r>
    </w:p>
    <w:p w14:paraId="5122FBC1"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09889C13" w:rsidR="007D0CDA" w:rsidRPr="007D0CDA" w:rsidRDefault="001216B6" w:rsidP="007D0CDA">
      <w:pPr>
        <w:pStyle w:val="Caption"/>
        <w:rPr>
          <w:rFonts w:ascii="Open Sans" w:hAnsi="Open Sans" w:cs="Open Sans"/>
          <w:lang w:val="en"/>
        </w:rPr>
      </w:pPr>
      <w:bookmarkStart w:id="3" w:name="_Hlk506196914"/>
      <w:r w:rsidRPr="001216B6">
        <w:rPr>
          <w:rFonts w:ascii="Open Sans" w:hAnsi="Open Sans" w:cs="Open Sans"/>
          <w:b/>
          <w:bCs/>
          <w:color w:val="auto"/>
          <w:lang w:val="en"/>
        </w:rPr>
        <w:t>Ichthus Financial Services</w:t>
      </w:r>
      <w:r w:rsidR="007D0CDA" w:rsidRPr="001216B6">
        <w:rPr>
          <w:rFonts w:ascii="Open Sans" w:hAnsi="Open Sans" w:cs="Open Sans"/>
          <w:color w:val="auto"/>
          <w:lang w:val="en"/>
        </w:rPr>
        <w:t xml:space="preserve"> </w:t>
      </w:r>
      <w:bookmarkEnd w:id="3"/>
      <w:r w:rsidR="007D0CDA" w:rsidRPr="007D0CDA">
        <w:rPr>
          <w:rFonts w:ascii="Open Sans" w:hAnsi="Open Sans" w:cs="Open Sans"/>
          <w:color w:val="333333"/>
          <w:lang w:val="en"/>
        </w:rPr>
        <w:t>provide</w:t>
      </w:r>
      <w:r>
        <w:rPr>
          <w:rFonts w:ascii="Open Sans" w:hAnsi="Open Sans" w:cs="Open Sans"/>
          <w:color w:val="333333"/>
          <w:lang w:val="en"/>
        </w:rPr>
        <w:t>s</w:t>
      </w:r>
      <w:r w:rsidR="007D0CDA" w:rsidRPr="007D0CDA">
        <w:rPr>
          <w:rFonts w:ascii="Open Sans" w:hAnsi="Open Sans" w:cs="Open Sans"/>
          <w:color w:val="333333"/>
          <w:lang w:val="en"/>
        </w:rPr>
        <w:t xml:space="preserve"> f</w:t>
      </w:r>
      <w:r w:rsidR="007D0CDA"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7384B3D4" w:rsidR="007D0CDA" w:rsidRPr="007D0CDA" w:rsidRDefault="007D0CDA" w:rsidP="007D0CDA">
      <w:pPr>
        <w:pStyle w:val="Caption"/>
        <w:rPr>
          <w:rFonts w:ascii="Open Sans" w:hAnsi="Open Sans" w:cs="Open Sans"/>
        </w:rPr>
      </w:pPr>
      <w:r w:rsidRPr="007D0CDA">
        <w:rPr>
          <w:rFonts w:ascii="Open Sans" w:hAnsi="Open Sans" w:cs="Open Sans"/>
        </w:rPr>
        <w:t>Currently,</w:t>
      </w:r>
      <w:r w:rsidR="001216B6">
        <w:rPr>
          <w:rFonts w:ascii="Open Sans" w:hAnsi="Open Sans" w:cs="Open Sans"/>
        </w:rPr>
        <w:t xml:space="preserve"> </w:t>
      </w:r>
      <w:r w:rsidR="001216B6" w:rsidRPr="001216B6">
        <w:rPr>
          <w:rFonts w:ascii="Open Sans" w:hAnsi="Open Sans" w:cs="Open Sans"/>
          <w:b/>
          <w:bCs/>
        </w:rPr>
        <w:t>Ichthus Financial Services</w:t>
      </w:r>
      <w:r w:rsidR="001216B6">
        <w:rPr>
          <w:rFonts w:ascii="Open Sans" w:hAnsi="Open Sans" w:cs="Open Sans"/>
        </w:rPr>
        <w:t xml:space="preserve"> </w:t>
      </w:r>
      <w:r w:rsidRPr="007D0CDA">
        <w:rPr>
          <w:rFonts w:ascii="Open Sans" w:hAnsi="Open Sans" w:cs="Open Sans"/>
          <w:lang w:val="en"/>
        </w:rPr>
        <w:t xml:space="preserve">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338F15C0" w:rsidR="007D0CDA" w:rsidRPr="007D0CDA" w:rsidRDefault="007D0CDA" w:rsidP="007D0CDA">
      <w:pPr>
        <w:pStyle w:val="Caption"/>
        <w:rPr>
          <w:rFonts w:ascii="Open Sans" w:hAnsi="Open Sans" w:cs="Open Sans"/>
        </w:rPr>
      </w:pPr>
      <w:r w:rsidRPr="007D0CDA">
        <w:rPr>
          <w:rFonts w:ascii="Open Sans" w:hAnsi="Open Sans" w:cs="Open Sans"/>
        </w:rPr>
        <w:t xml:space="preserve">However, </w:t>
      </w:r>
      <w:r w:rsidR="001216B6" w:rsidRPr="001216B6">
        <w:rPr>
          <w:rFonts w:ascii="Open Sans" w:hAnsi="Open Sans" w:cs="Open Sans"/>
          <w:b/>
          <w:bCs/>
        </w:rPr>
        <w:t>Ichthus Financial Services</w:t>
      </w:r>
      <w:r w:rsidRPr="007D0CDA">
        <w:rPr>
          <w:rFonts w:ascii="Open Sans" w:hAnsi="Open Sans" w:cs="Open Sans"/>
          <w:color w:val="FF0000"/>
        </w:rPr>
        <w:t xml:space="preserve"> </w:t>
      </w:r>
      <w:r w:rsidRPr="007D0CDA">
        <w:rPr>
          <w:rFonts w:ascii="Open Sans" w:hAnsi="Open Sans" w:cs="Open Sans"/>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77777777"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147DFF83" w14:textId="500ECFD2"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40BFFF8F" w14:textId="77777777" w:rsidR="007D0CDA" w:rsidRPr="007D0CDA" w:rsidRDefault="007D0CDA" w:rsidP="007D0CDA">
      <w:pPr>
        <w:pStyle w:val="Caption"/>
        <w:rPr>
          <w:rFonts w:ascii="Open Sans" w:hAnsi="Open Sans" w:cs="Open Sans"/>
          <w:szCs w:val="20"/>
        </w:rPr>
      </w:pPr>
    </w:p>
    <w:p w14:paraId="20BBE8EB"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Information to verify your identity</w:t>
      </w:r>
    </w:p>
    <w:p w14:paraId="4A271085" w14:textId="36C64E6D" w:rsidR="00A06B4F" w:rsidRPr="00A06B4F" w:rsidRDefault="00A06B4F" w:rsidP="00862C66">
      <w:pPr>
        <w:pStyle w:val="ListParagraph"/>
        <w:numPr>
          <w:ilvl w:val="0"/>
          <w:numId w:val="6"/>
        </w:numPr>
        <w:rPr>
          <w:rFonts w:ascii="Open Sans" w:hAnsi="Open Sans" w:cs="Open Sans"/>
          <w:sz w:val="20"/>
          <w:szCs w:val="20"/>
          <w:lang w:val="en-GB" w:eastAsia="en-GB"/>
        </w:rPr>
      </w:pPr>
      <w:r w:rsidRPr="00A06B4F">
        <w:rPr>
          <w:rFonts w:ascii="Open Sans" w:hAnsi="Open Sans" w:cs="Open Sans"/>
          <w:sz w:val="20"/>
          <w:szCs w:val="20"/>
          <w:lang w:val="en-GB" w:eastAsia="en-GB"/>
        </w:rPr>
        <w:t>Family</w:t>
      </w:r>
      <w:r>
        <w:rPr>
          <w:rFonts w:ascii="Open Sans" w:hAnsi="Open Sans" w:cs="Open Sans"/>
          <w:sz w:val="20"/>
          <w:szCs w:val="20"/>
          <w:lang w:val="en-GB" w:eastAsia="en-GB"/>
        </w:rPr>
        <w:t>, lifestyle, health and financial information</w:t>
      </w:r>
    </w:p>
    <w:p w14:paraId="7350CC7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  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77777777"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229CA07D" w:rsidR="007D0CDA" w:rsidRPr="006F40D8" w:rsidRDefault="007D0CDA" w:rsidP="007D0CDA">
      <w:pPr>
        <w:pStyle w:val="Heading6"/>
        <w:rPr>
          <w:rFonts w:ascii="Open Sans SemiBold" w:hAnsi="Open Sans SemiBold" w:cs="Open Sans SemiBold"/>
          <w:color w:val="0F7B3F"/>
          <w:sz w:val="20"/>
          <w:szCs w:val="20"/>
        </w:rPr>
      </w:pPr>
      <w:r w:rsidRPr="006F40D8">
        <w:rPr>
          <w:rFonts w:ascii="Open Sans SemiBold" w:hAnsi="Open Sans SemiBold" w:cs="Open Sans SemiBold"/>
          <w:color w:val="0F7B3F"/>
          <w:sz w:val="20"/>
          <w:szCs w:val="20"/>
        </w:rPr>
        <w:t>Cookies</w:t>
      </w:r>
    </w:p>
    <w:p w14:paraId="0BC2C11E"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 For further information visit </w:t>
      </w:r>
      <w:hyperlink r:id="rId11"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2"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23082A50" w14:textId="5DB8684B" w:rsidR="007D0CDA" w:rsidRDefault="007D0CDA" w:rsidP="007D0CDA">
      <w:pPr>
        <w:pStyle w:val="Caption"/>
        <w:rPr>
          <w:rFonts w:ascii="Open Sans" w:hAnsi="Open Sans" w:cs="Open Sans"/>
          <w:szCs w:val="20"/>
        </w:rPr>
      </w:pPr>
    </w:p>
    <w:p w14:paraId="0685FE2F" w14:textId="5D750AFE" w:rsidR="00A06B4F" w:rsidRDefault="00A06B4F" w:rsidP="00A06B4F">
      <w:pPr>
        <w:rPr>
          <w:lang w:val="en-GB" w:eastAsia="en-GB"/>
        </w:rPr>
      </w:pPr>
    </w:p>
    <w:p w14:paraId="4FF86928" w14:textId="706F53D7" w:rsidR="00A06B4F" w:rsidRDefault="009844A6" w:rsidP="00FF741E">
      <w:pPr>
        <w:pStyle w:val="Subtitle"/>
      </w:pPr>
      <w:r>
        <w:t xml:space="preserve">Data </w:t>
      </w:r>
      <w:r w:rsidR="00FF741E">
        <w:t>r</w:t>
      </w:r>
      <w:r>
        <w:t>etention</w:t>
      </w:r>
    </w:p>
    <w:p w14:paraId="020268F5" w14:textId="77777777" w:rsidR="00FB17B4" w:rsidRDefault="00FB17B4" w:rsidP="00FB17B4">
      <w:pPr>
        <w:pStyle w:val="Caption"/>
        <w:rPr>
          <w:rFonts w:ascii="Open Sans" w:hAnsi="Open Sans" w:cs="Open Sans"/>
        </w:rPr>
      </w:pPr>
      <w:r w:rsidRPr="00C72107">
        <w:rPr>
          <w:rFonts w:ascii="Open Sans" w:hAnsi="Open Sans" w:cs="Open Sans"/>
        </w:rPr>
        <w:t>We keep your personal information only as long as is necessary for the purpose for which it was collected and to meet regulatory or legislative requirements.</w:t>
      </w:r>
    </w:p>
    <w:p w14:paraId="31812C90" w14:textId="77777777" w:rsidR="00FB17B4" w:rsidRDefault="00FB17B4" w:rsidP="00FB17B4">
      <w:pPr>
        <w:jc w:val="both"/>
        <w:rPr>
          <w:rFonts w:ascii="Open Sans" w:hAnsi="Open Sans" w:cs="Open Sans"/>
          <w:sz w:val="20"/>
          <w:szCs w:val="20"/>
          <w:lang w:val="en"/>
        </w:rPr>
      </w:pPr>
      <w:r>
        <w:rPr>
          <w:rFonts w:ascii="Open Sans" w:hAnsi="Open Sans" w:cs="Open Sans"/>
          <w:sz w:val="20"/>
          <w:szCs w:val="20"/>
          <w:lang w:val="en"/>
        </w:rPr>
        <w:t>Advice data is retained for 50 years to meet our regulatory requirements.</w:t>
      </w:r>
    </w:p>
    <w:p w14:paraId="43975493" w14:textId="77777777" w:rsidR="00FB17B4" w:rsidRPr="00DB5672" w:rsidRDefault="00FB17B4" w:rsidP="00FB17B4"/>
    <w:p w14:paraId="1F946817" w14:textId="77777777" w:rsidR="00FB17B4" w:rsidRPr="00C72107" w:rsidRDefault="00FB17B4" w:rsidP="00FB17B4">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  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77777777" w:rsidR="007D0CDA" w:rsidRPr="007D0CDA" w:rsidRDefault="007D0CDA" w:rsidP="007D0CDA">
      <w:pPr>
        <w:pStyle w:val="Caption"/>
        <w:rPr>
          <w:rFonts w:ascii="Open Sans" w:hAnsi="Open Sans" w:cs="Open Sans"/>
        </w:rPr>
      </w:pPr>
      <w:r w:rsidRPr="007D0CDA">
        <w:rPr>
          <w:rFonts w:ascii="Open Sans" w:hAnsi="Open Sans" w:cs="Open Sans"/>
        </w:rPr>
        <w:t>The processing of your personal data is allowed under a number of lawful bases.  The data required for the provision of products and services is processed on the basis there’s a contract with you to do so.  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46081DF3"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process your information in order to support and maintain our contractual relationship with you and to comply with legal and regulatory requirements. This includes the following:</w:t>
      </w:r>
    </w:p>
    <w:p w14:paraId="4071D88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Providing our advice, products or services to you</w:t>
      </w:r>
    </w:p>
    <w:p w14:paraId="6A8BB5E9"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Carrying out transactions you have requested </w:t>
      </w:r>
    </w:p>
    <w:p w14:paraId="0CCE9ED0"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Confirming and verifying your identity for security purposes </w:t>
      </w:r>
    </w:p>
    <w:p w14:paraId="6DAF4C0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Credit scoring and assessment, and credit management (where applicable) </w:t>
      </w:r>
    </w:p>
    <w:p w14:paraId="7903B646"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Detecting and preventing fraud, crime, money laundering or other malpractice.</w:t>
      </w:r>
    </w:p>
    <w:p w14:paraId="1E749BA2" w14:textId="77777777" w:rsidR="00314DC9" w:rsidRPr="00314DC9" w:rsidRDefault="00314DC9" w:rsidP="00314DC9">
      <w:pPr>
        <w:pStyle w:val="Caption"/>
        <w:rPr>
          <w:rFonts w:ascii="Open Sans" w:hAnsi="Open Sans" w:cs="Open Sans"/>
          <w:lang w:val="en"/>
        </w:rPr>
      </w:pPr>
    </w:p>
    <w:p w14:paraId="7A836798"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314DC9" w:rsidRDefault="00314DC9" w:rsidP="00314DC9">
      <w:pPr>
        <w:pStyle w:val="Caption"/>
        <w:rPr>
          <w:rFonts w:ascii="Open Sans" w:hAnsi="Open Sans" w:cs="Open Sans"/>
          <w:lang w:val="en"/>
        </w:rPr>
      </w:pPr>
    </w:p>
    <w:p w14:paraId="54D73FCE"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Our business purposes include the following:</w:t>
      </w:r>
    </w:p>
    <w:p w14:paraId="60B79BE6"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Enhancing, modifying, and personalising our services for the benefit of our customers </w:t>
      </w:r>
    </w:p>
    <w:p w14:paraId="7EE4AD2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Providing communications which we think will be of interest to you</w:t>
      </w:r>
    </w:p>
    <w:p w14:paraId="25D2BE6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Market or customer satisfaction research or statistical analysis </w:t>
      </w:r>
    </w:p>
    <w:p w14:paraId="20DE5E97"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Audit and record keeping purposes</w:t>
      </w:r>
    </w:p>
    <w:p w14:paraId="0DDF880C"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Enhancing the security of our network and information systems.</w:t>
      </w:r>
    </w:p>
    <w:p w14:paraId="5372E8E2" w14:textId="77777777" w:rsidR="00314DC9" w:rsidRPr="00314DC9" w:rsidRDefault="00314DC9" w:rsidP="00314DC9">
      <w:pPr>
        <w:rPr>
          <w:rFonts w:ascii="Open Sans" w:hAnsi="Open Sans" w:cs="Open Sans"/>
          <w:lang w:val="en"/>
        </w:rPr>
      </w:pPr>
    </w:p>
    <w:p w14:paraId="7A5D0C9A"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314DC9" w:rsidRDefault="00314DC9" w:rsidP="00314DC9">
      <w:pPr>
        <w:rPr>
          <w:rFonts w:ascii="Open Sans" w:hAnsi="Open Sans" w:cs="Open Sans"/>
          <w:lang w:val="en"/>
        </w:rPr>
      </w:pPr>
    </w:p>
    <w:p w14:paraId="081955B2"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may also process your personal data as part of an acquisition or sale.  Should this happen, you will be notified about any change to processing or data controller arising as a result of this activity.</w:t>
      </w:r>
    </w:p>
    <w:p w14:paraId="169636E6" w14:textId="77777777" w:rsidR="007D0CDA" w:rsidRDefault="007D0CDA"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Limited;</w:t>
      </w:r>
    </w:p>
    <w:p w14:paraId="30CB24DB"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adviser firms in the network for the purpose of providing you with advice (with your knowledge);</w:t>
      </w:r>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The Quilter Group of companies to enhance the services and products we can offer you;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
    <w:p w14:paraId="066D3A92"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who perform tasks for us to help us set up or service your plan (these third parties may be based in countries outside the European Economic Area (EEA) but where they are, we’ll undertake an assessment of safeguards in place);</w:t>
      </w:r>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organisations, including regulatory bodies, the police and fraud prevention agencies, to prevent and detect fraud;</w:t>
      </w:r>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77777777" w:rsidR="007D0CDA" w:rsidRPr="00E5108E"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We’re committed to ensuring the confidentiality of the personal information that we hold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When we contract with third parties, we impose appropriate security, privacy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EU, we ensure these are countries that the European Commission has confirmed have an adequate level of protection for personal information, or the organisation receiving the personal data has provided adequate safeguards.  </w:t>
      </w:r>
    </w:p>
    <w:p w14:paraId="5A17F772" w14:textId="77777777" w:rsidR="00E5108E" w:rsidRPr="00E5108E" w:rsidRDefault="00E5108E" w:rsidP="00E5108E">
      <w:pPr>
        <w:pStyle w:val="Caption"/>
        <w:rPr>
          <w:rFonts w:ascii="Open Sans" w:hAnsi="Open Sans" w:cs="Open Sans"/>
          <w:lang w:val="en"/>
        </w:rPr>
      </w:pPr>
    </w:p>
    <w:p w14:paraId="647CACA6"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In limited circumstances, data may be accessed outside of the EEA i.e. by employees when they travel.  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Default="00FB17B4" w:rsidP="006F40D8">
      <w:pPr>
        <w:pStyle w:val="Subtitle"/>
      </w:pPr>
      <w:r>
        <w:t>Profiling</w:t>
      </w:r>
    </w:p>
    <w:p w14:paraId="1D632B43" w14:textId="1E34BB0C" w:rsidR="00FB17B4" w:rsidRDefault="00FB17B4" w:rsidP="00FB17B4">
      <w:pPr>
        <w:rPr>
          <w:rFonts w:ascii="Open Sans" w:hAnsi="Open Sans" w:cs="Open Sans"/>
          <w:sz w:val="20"/>
          <w:szCs w:val="20"/>
          <w:lang w:val="en"/>
        </w:rPr>
      </w:pPr>
      <w:r>
        <w:rPr>
          <w:rFonts w:ascii="Open Sans" w:hAnsi="Open Sans" w:cs="Open Sans"/>
          <w:sz w:val="20"/>
          <w:szCs w:val="20"/>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007F636A" w14:textId="77777777" w:rsidR="00FB17B4" w:rsidRPr="00D77B42" w:rsidRDefault="00FB17B4" w:rsidP="00FB17B4">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3"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5222DCBC" w14:textId="77777777" w:rsidR="00FB17B4" w:rsidRDefault="00FB17B4" w:rsidP="007D0CDA">
      <w:pPr>
        <w:jc w:val="both"/>
        <w:rPr>
          <w:rFonts w:ascii="Open Sans" w:hAnsi="Open Sans" w:cs="Open Sans"/>
          <w:sz w:val="20"/>
          <w:szCs w:val="20"/>
        </w:rPr>
      </w:pPr>
    </w:p>
    <w:p w14:paraId="7ABC5D5B" w14:textId="0E893FA9" w:rsidR="00E5108E" w:rsidRDefault="009844A6" w:rsidP="004A35FC">
      <w:pPr>
        <w:pStyle w:val="Subtitle"/>
      </w:pPr>
      <w:r>
        <w:t xml:space="preserve">Your </w:t>
      </w:r>
      <w:r w:rsidR="00FF741E">
        <w:t>r</w:t>
      </w:r>
      <w:r>
        <w:t>ights</w:t>
      </w:r>
    </w:p>
    <w:p w14:paraId="27566093" w14:textId="7402C79D" w:rsidR="00E5108E" w:rsidRPr="00E5108E" w:rsidRDefault="001216B6" w:rsidP="00E5108E">
      <w:pPr>
        <w:pStyle w:val="Caption"/>
        <w:rPr>
          <w:rStyle w:val="Hyperlink"/>
          <w:rFonts w:ascii="Open Sans" w:hAnsi="Open Sans" w:cs="Open Sans"/>
          <w:szCs w:val="20"/>
          <w:lang w:val="en"/>
        </w:rPr>
      </w:pPr>
      <w:r w:rsidRPr="001216B6">
        <w:rPr>
          <w:rFonts w:ascii="Open Sans" w:hAnsi="Open Sans" w:cs="Open Sans"/>
          <w:b/>
          <w:bCs/>
          <w:color w:val="auto"/>
          <w:szCs w:val="20"/>
          <w:lang w:val="en"/>
        </w:rPr>
        <w:t>Ichthus Financial Services</w:t>
      </w:r>
      <w:r w:rsidR="00E5108E" w:rsidRPr="001216B6">
        <w:rPr>
          <w:rFonts w:ascii="Open Sans" w:hAnsi="Open Sans" w:cs="Open Sans"/>
          <w:color w:val="auto"/>
          <w:szCs w:val="20"/>
          <w:lang w:val="en"/>
        </w:rPr>
        <w:t xml:space="preserve"> </w:t>
      </w:r>
      <w:r w:rsidR="00E5108E" w:rsidRPr="00E5108E">
        <w:rPr>
          <w:rFonts w:ascii="Open Sans" w:hAnsi="Open Sans" w:cs="Open Sans"/>
          <w:szCs w:val="20"/>
          <w:lang w:val="en"/>
        </w:rPr>
        <w:t>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w:t>
      </w:r>
      <w:r w:rsidR="00E5108E" w:rsidRPr="00E5108E">
        <w:rPr>
          <w:rFonts w:ascii="Open Sans" w:hAnsi="Open Sans" w:cs="Open Sans"/>
          <w:szCs w:val="20"/>
        </w:rPr>
        <w:t xml:space="preserve"> </w:t>
      </w:r>
      <w:hyperlink r:id="rId14" w:history="1">
        <w:r w:rsidR="00E5108E"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Individual data rights and requests</w:t>
      </w:r>
    </w:p>
    <w:p w14:paraId="25CA35A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be informed – You can request that we provide ‘fair processing information’, typically through this privacy notice;</w:t>
      </w:r>
    </w:p>
    <w:p w14:paraId="5979FBEC"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of access - You may request a copy of the personal information we hold about you using the contact details found on the end of this privacy notice;</w:t>
      </w:r>
    </w:p>
    <w:p w14:paraId="37C270E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rectification - The accuracy of your personal information is important to us. You have the right to ask us to update or correct your personal information;</w:t>
      </w:r>
    </w:p>
    <w:p w14:paraId="3972953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You may request the deletion or removal of personal data where there’s no compelling reason for its continued processing;</w:t>
      </w:r>
    </w:p>
    <w:p w14:paraId="7BD3B233"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object – You may object to the processing of your data based on legitimate interests;</w:t>
      </w:r>
    </w:p>
    <w:p w14:paraId="03685075"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You have a right to request we ‘block’ or suppress processing of your personal data;</w:t>
      </w:r>
    </w:p>
    <w:p w14:paraId="53E34AC8"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7777777"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t>If you wish to correct, restrict, delete or make changes to your personal information, or any of the data subject rights listed above, please contact us at the number/address listed below.</w:t>
      </w:r>
    </w:p>
    <w:p w14:paraId="2B49DDB7" w14:textId="77777777" w:rsidR="00E5108E" w:rsidRDefault="00E5108E" w:rsidP="00E5108E">
      <w:pPr>
        <w:jc w:val="both"/>
        <w:rPr>
          <w:rFonts w:ascii="Open Sans" w:hAnsi="Open Sans" w:cs="Open Sans"/>
          <w:sz w:val="20"/>
          <w:szCs w:val="20"/>
        </w:rPr>
      </w:pPr>
    </w:p>
    <w:p w14:paraId="3FD5000D" w14:textId="77777777" w:rsidR="001216B6" w:rsidRDefault="001216B6" w:rsidP="00FF741E">
      <w:pPr>
        <w:pStyle w:val="Subtitle"/>
      </w:pPr>
    </w:p>
    <w:p w14:paraId="7E1943BC" w14:textId="77777777" w:rsidR="001216B6" w:rsidRDefault="001216B6" w:rsidP="00FF741E">
      <w:pPr>
        <w:pStyle w:val="Subtitle"/>
      </w:pPr>
    </w:p>
    <w:p w14:paraId="3B0EF57E" w14:textId="77777777" w:rsidR="001216B6" w:rsidRDefault="001216B6" w:rsidP="00FF741E">
      <w:pPr>
        <w:pStyle w:val="Subtitle"/>
      </w:pPr>
    </w:p>
    <w:p w14:paraId="5DB3DFBC" w14:textId="77777777" w:rsidR="001216B6" w:rsidRDefault="001216B6" w:rsidP="00FF741E">
      <w:pPr>
        <w:pStyle w:val="Subtitle"/>
      </w:pPr>
    </w:p>
    <w:p w14:paraId="5141184A" w14:textId="77777777" w:rsidR="001216B6" w:rsidRDefault="001216B6" w:rsidP="00FF741E">
      <w:pPr>
        <w:pStyle w:val="Subtitle"/>
      </w:pPr>
    </w:p>
    <w:p w14:paraId="42433EE8" w14:textId="77777777" w:rsidR="001216B6" w:rsidRDefault="001216B6" w:rsidP="00FF741E">
      <w:pPr>
        <w:pStyle w:val="Subtitle"/>
      </w:pPr>
    </w:p>
    <w:p w14:paraId="7A43EC5A" w14:textId="77777777" w:rsidR="001216B6" w:rsidRDefault="001216B6" w:rsidP="00FF741E">
      <w:pPr>
        <w:pStyle w:val="Subtitle"/>
      </w:pPr>
    </w:p>
    <w:p w14:paraId="1BC0B621" w14:textId="77777777" w:rsidR="001216B6" w:rsidRDefault="001216B6" w:rsidP="00FF741E">
      <w:pPr>
        <w:pStyle w:val="Subtitle"/>
      </w:pPr>
    </w:p>
    <w:p w14:paraId="69BB1D83" w14:textId="77777777" w:rsidR="001216B6" w:rsidRDefault="001216B6" w:rsidP="00FF741E">
      <w:pPr>
        <w:pStyle w:val="Subtitle"/>
      </w:pPr>
    </w:p>
    <w:p w14:paraId="1752F589" w14:textId="77777777" w:rsidR="001216B6" w:rsidRDefault="001216B6" w:rsidP="00FF741E">
      <w:pPr>
        <w:pStyle w:val="Subtitle"/>
      </w:pPr>
    </w:p>
    <w:p w14:paraId="40FC16E4" w14:textId="77777777" w:rsidR="001216B6" w:rsidRDefault="001216B6" w:rsidP="00FF741E">
      <w:pPr>
        <w:pStyle w:val="Subtitle"/>
      </w:pPr>
    </w:p>
    <w:p w14:paraId="03E3F5F1" w14:textId="77777777" w:rsidR="001216B6" w:rsidRDefault="001216B6" w:rsidP="00FF741E">
      <w:pPr>
        <w:pStyle w:val="Subtitle"/>
      </w:pPr>
    </w:p>
    <w:p w14:paraId="5EB7D335" w14:textId="77777777" w:rsidR="001216B6" w:rsidRDefault="001216B6" w:rsidP="00FF741E">
      <w:pPr>
        <w:pStyle w:val="Subtitle"/>
      </w:pPr>
    </w:p>
    <w:p w14:paraId="56DC6149" w14:textId="5B5ECBA8" w:rsidR="00E5108E" w:rsidRDefault="009844A6" w:rsidP="00FF741E">
      <w:pPr>
        <w:pStyle w:val="Subtitle"/>
      </w:pPr>
      <w:r>
        <w:t xml:space="preserve">How to </w:t>
      </w:r>
      <w:r w:rsidR="00FF741E">
        <w:t>co</w:t>
      </w:r>
      <w:r>
        <w:t xml:space="preserve">ntact </w:t>
      </w:r>
      <w:r w:rsidR="00FF741E">
        <w:t>u</w:t>
      </w:r>
      <w:r>
        <w:t>s</w:t>
      </w:r>
    </w:p>
    <w:p w14:paraId="418DF884" w14:textId="6DC5A0CB" w:rsidR="00E5108E" w:rsidRPr="006F40D8" w:rsidRDefault="00862C66" w:rsidP="00E5108E">
      <w:pPr>
        <w:pStyle w:val="Caption"/>
        <w:rPr>
          <w:rFonts w:ascii="Open Sans" w:hAnsi="Open Sans" w:cs="Open Sans"/>
          <w:lang w:val="en"/>
        </w:rPr>
      </w:pPr>
      <w:r w:rsidRPr="00862C66">
        <w:rPr>
          <w:rFonts w:ascii="Open Sans" w:hAnsi="Open Sans" w:cs="Open Sans"/>
          <w:lang w:val="en"/>
        </w:rPr>
        <w:t xml:space="preserve">If you have questions about this notice, need further information about our privacy practices, or wish to give or withdraw consent, exercise preferences or correct your personal information, please contact us using the following details. </w:t>
      </w:r>
      <w:r>
        <w:rPr>
          <w:rFonts w:ascii="Open Sans" w:hAnsi="Open Sans" w:cs="Open Sans"/>
          <w:lang w:val="en"/>
        </w:rPr>
        <w:t>Quilter</w:t>
      </w:r>
      <w:r w:rsidRPr="00862C66">
        <w:rPr>
          <w:rFonts w:ascii="Open Sans" w:hAnsi="Open Sans" w:cs="Open Sans"/>
          <w:lang w:val="en"/>
        </w:rPr>
        <w:t xml:space="preserve"> will liaise with </w:t>
      </w:r>
      <w:r w:rsidR="001216B6">
        <w:rPr>
          <w:rFonts w:ascii="Open Sans" w:hAnsi="Open Sans" w:cs="Open Sans"/>
          <w:b/>
          <w:bCs/>
          <w:color w:val="auto"/>
          <w:lang w:val="en"/>
        </w:rPr>
        <w:t>Ichthus Financial Services</w:t>
      </w:r>
      <w:r w:rsidRPr="00862C66">
        <w:rPr>
          <w:rFonts w:ascii="Open Sans" w:hAnsi="Open Sans" w:cs="Open Sans"/>
          <w:color w:val="FF0000"/>
          <w:lang w:val="en"/>
        </w:rPr>
        <w:t xml:space="preserve"> </w:t>
      </w:r>
      <w:r w:rsidRPr="00862C66">
        <w:rPr>
          <w:rFonts w:ascii="Open Sans" w:hAnsi="Open Sans" w:cs="Open Sans"/>
          <w:lang w:val="en"/>
        </w:rPr>
        <w:t xml:space="preserve">on your behalf to </w:t>
      </w:r>
      <w:proofErr w:type="gramStart"/>
      <w:r w:rsidRPr="00862C66">
        <w:rPr>
          <w:rFonts w:ascii="Open Sans" w:hAnsi="Open Sans" w:cs="Open Sans"/>
          <w:lang w:val="en"/>
        </w:rPr>
        <w:t>effect</w:t>
      </w:r>
      <w:proofErr w:type="gramEnd"/>
      <w:r w:rsidRPr="00862C66">
        <w:rPr>
          <w:rFonts w:ascii="Open Sans" w:hAnsi="Open Sans" w:cs="Open Sans"/>
          <w:lang w:val="en"/>
        </w:rPr>
        <w:t xml:space="preserve"> your requests. </w:t>
      </w:r>
    </w:p>
    <w:p w14:paraId="0A8B2C81" w14:textId="77777777" w:rsidR="001216B6" w:rsidRDefault="001216B6" w:rsidP="00E5108E">
      <w:pPr>
        <w:pStyle w:val="Caption"/>
        <w:rPr>
          <w:rFonts w:ascii="Open Sans" w:hAnsi="Open Sans" w:cs="Open Sans"/>
          <w:szCs w:val="20"/>
        </w:rPr>
      </w:pPr>
    </w:p>
    <w:p w14:paraId="7E83AEA0" w14:textId="4D2E76AA" w:rsidR="00E5108E" w:rsidRPr="00E5108E" w:rsidRDefault="00E5108E" w:rsidP="00E5108E">
      <w:pPr>
        <w:pStyle w:val="Caption"/>
        <w:rPr>
          <w:rFonts w:ascii="Open Sans" w:hAnsi="Open Sans" w:cs="Open Sans"/>
          <w:szCs w:val="20"/>
        </w:rPr>
      </w:pPr>
      <w:r w:rsidRPr="00E5108E">
        <w:rPr>
          <w:rFonts w:ascii="Open Sans" w:hAnsi="Open Sans" w:cs="Open Sans"/>
          <w:szCs w:val="20"/>
        </w:rPr>
        <w:t>The Office of Data Protection</w:t>
      </w:r>
    </w:p>
    <w:p w14:paraId="1CCF25B1" w14:textId="2D9C428A" w:rsidR="00E5108E" w:rsidRPr="00E5108E" w:rsidRDefault="009C4D54" w:rsidP="00E5108E">
      <w:pPr>
        <w:pStyle w:val="Caption"/>
        <w:rPr>
          <w:rFonts w:ascii="Open Sans" w:hAnsi="Open Sans" w:cs="Open Sans"/>
          <w:szCs w:val="20"/>
        </w:rPr>
      </w:pPr>
      <w:r>
        <w:rPr>
          <w:rFonts w:ascii="Open Sans" w:hAnsi="Open Sans" w:cs="Open Sans"/>
          <w:szCs w:val="20"/>
        </w:rPr>
        <w:t>Quilter Financial Planning</w:t>
      </w:r>
      <w:r w:rsidR="00E5108E" w:rsidRPr="00E5108E">
        <w:rPr>
          <w:rFonts w:ascii="Open Sans" w:hAnsi="Open Sans" w:cs="Open Sans"/>
          <w:szCs w:val="20"/>
        </w:rPr>
        <w:t xml:space="preserve"> Limited</w:t>
      </w:r>
    </w:p>
    <w:p w14:paraId="51E5AA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Wiltshire Court</w:t>
      </w:r>
      <w:r w:rsidRPr="00E5108E">
        <w:rPr>
          <w:rFonts w:ascii="Open Sans" w:hAnsi="Open Sans" w:cs="Open Sans"/>
          <w:szCs w:val="20"/>
        </w:rPr>
        <w:br/>
        <w:t>Farnsby Street</w:t>
      </w:r>
      <w:r w:rsidRPr="00E5108E">
        <w:rPr>
          <w:rFonts w:ascii="Open Sans" w:hAnsi="Open Sans" w:cs="Open Sans"/>
          <w:szCs w:val="20"/>
        </w:rPr>
        <w:br/>
        <w:t xml:space="preserve">Swindon </w:t>
      </w:r>
    </w:p>
    <w:p w14:paraId="72CFA638" w14:textId="77777777" w:rsidR="00E5108E" w:rsidRPr="00E5108E" w:rsidRDefault="00E5108E" w:rsidP="00E5108E">
      <w:pPr>
        <w:rPr>
          <w:rFonts w:ascii="Open Sans" w:hAnsi="Open Sans" w:cs="Open Sans"/>
          <w:sz w:val="20"/>
          <w:szCs w:val="20"/>
        </w:rPr>
      </w:pPr>
      <w:r w:rsidRPr="00E5108E">
        <w:rPr>
          <w:rFonts w:ascii="Open Sans" w:hAnsi="Open Sans" w:cs="Open Sans"/>
          <w:sz w:val="20"/>
          <w:szCs w:val="20"/>
        </w:rPr>
        <w:t>Wiltshire</w:t>
      </w:r>
    </w:p>
    <w:p w14:paraId="2328BA57"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SN1 5AH</w:t>
      </w:r>
    </w:p>
    <w:p w14:paraId="6C816927" w14:textId="77777777" w:rsidR="00E5108E" w:rsidRPr="00E5108E" w:rsidRDefault="00E5108E" w:rsidP="00E5108E">
      <w:pPr>
        <w:rPr>
          <w:rFonts w:ascii="Open Sans" w:hAnsi="Open Sans" w:cs="Open Sans"/>
          <w:sz w:val="20"/>
          <w:szCs w:val="20"/>
        </w:rPr>
      </w:pPr>
    </w:p>
    <w:p w14:paraId="3BABFD4C"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0161 488 3559</w:t>
      </w:r>
    </w:p>
    <w:p w14:paraId="1FB21981" w14:textId="1A6F3E48" w:rsidR="004A35FC" w:rsidRDefault="003D7724" w:rsidP="006F40D8">
      <w:pPr>
        <w:jc w:val="both"/>
        <w:rPr>
          <w:rStyle w:val="Hyperlink"/>
          <w:rFonts w:ascii="Open Sans" w:hAnsi="Open Sans" w:cs="Open Sans"/>
          <w:sz w:val="20"/>
          <w:szCs w:val="20"/>
        </w:rPr>
      </w:pPr>
      <w:hyperlink r:id="rId15" w:history="1">
        <w:r w:rsidR="006F40D8" w:rsidRPr="00127C65">
          <w:rPr>
            <w:rStyle w:val="Hyperlink"/>
            <w:rFonts w:ascii="Open Sans" w:hAnsi="Open Sans" w:cs="Open Sans"/>
            <w:sz w:val="20"/>
            <w:szCs w:val="20"/>
          </w:rPr>
          <w:t>QFPDataGuardian@quilter.com</w:t>
        </w:r>
      </w:hyperlink>
    </w:p>
    <w:p w14:paraId="0081AE8F" w14:textId="77777777" w:rsidR="006F40D8" w:rsidRPr="006F40D8" w:rsidRDefault="006F40D8" w:rsidP="006F40D8">
      <w:pPr>
        <w:jc w:val="both"/>
        <w:rPr>
          <w:rFonts w:ascii="Open Sans" w:hAnsi="Open Sans" w:cs="Open Sans"/>
          <w:color w:val="0000FF"/>
          <w:sz w:val="20"/>
          <w:szCs w:val="20"/>
          <w:u w:val="single"/>
        </w:rPr>
      </w:pPr>
    </w:p>
    <w:p w14:paraId="4E072B4B" w14:textId="3A88730A" w:rsidR="00E5108E" w:rsidRDefault="009844A6" w:rsidP="00FF741E">
      <w:pPr>
        <w:pStyle w:val="Subtitle"/>
      </w:pPr>
      <w:r>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6586236" w14:textId="77777777"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07FC0B27" w14:textId="77777777" w:rsidR="00E5108E" w:rsidRPr="00E5108E" w:rsidRDefault="003D7724" w:rsidP="00E5108E">
      <w:pPr>
        <w:pStyle w:val="Caption"/>
        <w:rPr>
          <w:rFonts w:ascii="Open Sans" w:hAnsi="Open Sans" w:cs="Open Sans"/>
        </w:rPr>
      </w:pPr>
      <w:hyperlink r:id="rId16" w:history="1">
        <w:r w:rsidR="00E5108E" w:rsidRPr="00E5108E">
          <w:rPr>
            <w:rFonts w:ascii="Open Sans" w:hAnsi="Open Sans" w:cs="Open Sans"/>
          </w:rPr>
          <w:t>www.ico.org.uk/concerns</w:t>
        </w:r>
      </w:hyperlink>
    </w:p>
    <w:p w14:paraId="6B449A4D" w14:textId="04DD4C6A" w:rsidR="00FB17B4" w:rsidRDefault="00FB17B4" w:rsidP="00E5108E">
      <w:pPr>
        <w:jc w:val="both"/>
        <w:rPr>
          <w:rFonts w:ascii="Open Sans" w:hAnsi="Open Sans" w:cs="Open Sans"/>
          <w:sz w:val="20"/>
          <w:szCs w:val="20"/>
        </w:rPr>
      </w:pPr>
    </w:p>
    <w:p w14:paraId="38C94252" w14:textId="4CB144FB" w:rsidR="00FB17B4" w:rsidRDefault="00FB17B4">
      <w:pPr>
        <w:rPr>
          <w:rFonts w:ascii="Open Sans" w:hAnsi="Open Sans" w:cs="Open Sans"/>
          <w:sz w:val="20"/>
          <w:szCs w:val="20"/>
        </w:rPr>
      </w:pPr>
    </w:p>
    <w:p w14:paraId="2A4A70FC" w14:textId="72D861B9" w:rsidR="00FB17B4" w:rsidRDefault="00FB17B4" w:rsidP="00E5108E">
      <w:pPr>
        <w:jc w:val="both"/>
        <w:rPr>
          <w:rFonts w:ascii="Open Sans" w:hAnsi="Open Sans" w:cs="Open Sans"/>
          <w:sz w:val="20"/>
          <w:szCs w:val="20"/>
        </w:rPr>
      </w:pPr>
    </w:p>
    <w:p w14:paraId="3023708A" w14:textId="38B50056" w:rsidR="00FB17B4" w:rsidRDefault="00FB17B4">
      <w:pPr>
        <w:rPr>
          <w:rFonts w:ascii="Open Sans" w:hAnsi="Open Sans" w:cs="Open Sans"/>
          <w:sz w:val="20"/>
          <w:szCs w:val="20"/>
        </w:rPr>
      </w:pPr>
      <w:r>
        <w:rPr>
          <w:rFonts w:ascii="Open Sans" w:hAnsi="Open Sans" w:cs="Open Sans"/>
          <w:sz w:val="20"/>
          <w:szCs w:val="20"/>
        </w:rPr>
        <w:br w:type="page"/>
      </w:r>
    </w:p>
    <w:p w14:paraId="4DB9F85B" w14:textId="1347A6F3" w:rsidR="00862C66" w:rsidRDefault="009844A6" w:rsidP="00FF741E">
      <w:pPr>
        <w:pStyle w:val="Subtitle"/>
      </w:pPr>
      <w:r>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4A9F08FB"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6F40D8" w14:paraId="295D9569" w14:textId="77777777" w:rsidTr="009844A6">
        <w:trPr>
          <w:trHeight w:val="694"/>
        </w:trPr>
        <w:tc>
          <w:tcPr>
            <w:tcW w:w="4520" w:type="dxa"/>
            <w:shd w:val="clear" w:color="auto" w:fill="F2F2F2"/>
          </w:tcPr>
          <w:p w14:paraId="5AF40147" w14:textId="77777777" w:rsidR="00862C66" w:rsidRPr="006F40D8" w:rsidRDefault="00862C66" w:rsidP="00602FD5">
            <w:pPr>
              <w:rPr>
                <w:rFonts w:ascii="Open Sans" w:hAnsi="Open Sans" w:cs="Open Sans"/>
                <w:sz w:val="20"/>
              </w:rPr>
            </w:pPr>
          </w:p>
          <w:p w14:paraId="5DE1E6B2" w14:textId="77777777" w:rsidR="00862C66" w:rsidRPr="006F40D8" w:rsidRDefault="00862C66" w:rsidP="00602FD5">
            <w:pPr>
              <w:rPr>
                <w:rFonts w:ascii="Open Sans" w:hAnsi="Open Sans" w:cs="Open Sans"/>
                <w:sz w:val="20"/>
              </w:rPr>
            </w:pPr>
            <w:r w:rsidRPr="006F40D8">
              <w:rPr>
                <w:rFonts w:ascii="Open Sans" w:hAnsi="Open Sans" w:cs="Open Sans"/>
                <w:sz w:val="20"/>
              </w:rPr>
              <w:t>Date……………………………………….…..</w:t>
            </w:r>
          </w:p>
          <w:p w14:paraId="3E5C15B4" w14:textId="77777777" w:rsidR="00862C66" w:rsidRPr="006F40D8" w:rsidRDefault="00862C66" w:rsidP="00602FD5">
            <w:pPr>
              <w:rPr>
                <w:rFonts w:ascii="Open Sans" w:hAnsi="Open Sans" w:cs="Open Sans"/>
                <w:sz w:val="20"/>
              </w:rPr>
            </w:pPr>
          </w:p>
          <w:p w14:paraId="6DB96877" w14:textId="77777777" w:rsidR="00862C66" w:rsidRPr="006F40D8" w:rsidRDefault="00862C66" w:rsidP="00602FD5">
            <w:pPr>
              <w:rPr>
                <w:rFonts w:ascii="Open Sans" w:hAnsi="Open Sans" w:cs="Open Sans"/>
                <w:sz w:val="20"/>
              </w:rPr>
            </w:pPr>
            <w:r w:rsidRPr="006F40D8">
              <w:rPr>
                <w:rFonts w:ascii="Open Sans" w:hAnsi="Open Sans" w:cs="Open Sans"/>
                <w:sz w:val="20"/>
              </w:rPr>
              <w:t>Print name…………………………………....</w:t>
            </w:r>
          </w:p>
          <w:p w14:paraId="7CE98168" w14:textId="77777777" w:rsidR="00862C66" w:rsidRPr="006F40D8" w:rsidRDefault="00862C66" w:rsidP="00602FD5">
            <w:pPr>
              <w:rPr>
                <w:rFonts w:ascii="Open Sans" w:hAnsi="Open Sans" w:cs="Open Sans"/>
                <w:sz w:val="20"/>
              </w:rPr>
            </w:pPr>
          </w:p>
          <w:p w14:paraId="25166D71" w14:textId="77777777" w:rsidR="00862C66" w:rsidRPr="006F40D8" w:rsidRDefault="00862C66" w:rsidP="00602FD5">
            <w:pPr>
              <w:rPr>
                <w:rFonts w:ascii="Open Sans" w:hAnsi="Open Sans" w:cs="Open Sans"/>
                <w:sz w:val="20"/>
              </w:rPr>
            </w:pPr>
            <w:r w:rsidRPr="006F40D8">
              <w:rPr>
                <w:rFonts w:ascii="Open Sans" w:hAnsi="Open Sans" w:cs="Open Sans"/>
                <w:sz w:val="20"/>
              </w:rPr>
              <w:t>Signature………………………………………</w:t>
            </w:r>
          </w:p>
          <w:p w14:paraId="687148DD" w14:textId="77777777" w:rsidR="00862C66" w:rsidRPr="006F40D8" w:rsidRDefault="00862C66" w:rsidP="00602FD5">
            <w:pPr>
              <w:rPr>
                <w:rFonts w:ascii="Open Sans" w:hAnsi="Open Sans" w:cs="Open Sans"/>
                <w:sz w:val="20"/>
              </w:rPr>
            </w:pPr>
          </w:p>
        </w:tc>
        <w:tc>
          <w:tcPr>
            <w:tcW w:w="4919" w:type="dxa"/>
            <w:shd w:val="clear" w:color="auto" w:fill="F2F2F2"/>
            <w:vAlign w:val="center"/>
          </w:tcPr>
          <w:p w14:paraId="5D0524B1" w14:textId="77777777" w:rsidR="00862C66" w:rsidRPr="006F40D8" w:rsidRDefault="00862C66" w:rsidP="00602FD5">
            <w:pPr>
              <w:rPr>
                <w:rFonts w:ascii="Open Sans" w:hAnsi="Open Sans" w:cs="Open Sans"/>
                <w:b/>
                <w:sz w:val="20"/>
              </w:rPr>
            </w:pPr>
            <w:r w:rsidRPr="006F40D8">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5A98ACA6" w14:textId="08A62C54"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7" o:title=""/>
                  <o:lock v:ext="edit" aspectratio="f"/>
                </v:shape>
                <o:OLEObject Type="Embed" ProgID="Word.Picture.8" ShapeID="_x0000_i1025" DrawAspect="Content" ObjectID="_1655201859" r:id="rId18"/>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FF741E">
      <w:headerReference w:type="default" r:id="rId19"/>
      <w:footerReference w:type="default" r:id="rId20"/>
      <w:headerReference w:type="first" r:id="rId21"/>
      <w:pgSz w:w="11900" w:h="16840" w:code="9"/>
      <w:pgMar w:top="56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1B1BC" w14:textId="77777777" w:rsidR="003D7724" w:rsidRDefault="003D7724" w:rsidP="00A71F8B">
      <w:r>
        <w:separator/>
      </w:r>
    </w:p>
  </w:endnote>
  <w:endnote w:type="continuationSeparator" w:id="0">
    <w:p w14:paraId="372BE8B3" w14:textId="77777777" w:rsidR="003D7724" w:rsidRDefault="003D7724"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p w14:paraId="0F00A4AF" w14:textId="77777777" w:rsidR="002A21AA" w:rsidRPr="002A21AA" w:rsidRDefault="002A21AA">
        <w:pPr>
          <w:pStyle w:val="Footer"/>
          <w:rPr>
            <w:rFonts w:ascii="Open Sans Light" w:hAnsi="Open Sans Light" w:cs="Open Sans Light"/>
            <w:sz w:val="20"/>
            <w:szCs w:val="20"/>
          </w:rPr>
        </w:pPr>
        <w:r w:rsidRPr="002A21AA">
          <w:rPr>
            <w:rFonts w:ascii="Open Sans Light" w:hAnsi="Open Sans Light" w:cs="Open Sans Light"/>
            <w:sz w:val="20"/>
            <w:szCs w:val="20"/>
          </w:rPr>
          <w:fldChar w:fldCharType="begin"/>
        </w:r>
        <w:r w:rsidRPr="002A21AA">
          <w:rPr>
            <w:rFonts w:ascii="Open Sans Light" w:hAnsi="Open Sans Light" w:cs="Open Sans Light"/>
            <w:sz w:val="20"/>
            <w:szCs w:val="20"/>
          </w:rPr>
          <w:instrText xml:space="preserve"> PAGE   \* MERGEFORMAT </w:instrText>
        </w:r>
        <w:r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Pr="002A21AA">
          <w:rPr>
            <w:rFonts w:ascii="Open Sans Light" w:hAnsi="Open Sans Light" w:cs="Open Sans Light"/>
            <w:noProof/>
            <w:sz w:val="20"/>
            <w:szCs w:val="20"/>
          </w:rPr>
          <w:fldChar w:fldCharType="end"/>
        </w:r>
      </w:p>
    </w:sdtContent>
  </w:sdt>
  <w:p w14:paraId="26BA7883" w14:textId="34E2E70C"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6F40D8">
      <w:rPr>
        <w:rFonts w:ascii="Open Sans Light" w:hAnsi="Open Sans Light" w:cs="Open Sans Light"/>
        <w:sz w:val="20"/>
        <w:szCs w:val="20"/>
        <w:lang w:val="en-GB"/>
      </w:rPr>
      <w:t>0220 - 2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B665E" w14:textId="77777777" w:rsidR="003D7724" w:rsidRDefault="003D7724" w:rsidP="00A71F8B">
      <w:r>
        <w:separator/>
      </w:r>
    </w:p>
  </w:footnote>
  <w:footnote w:type="continuationSeparator" w:id="0">
    <w:p w14:paraId="27925E4E" w14:textId="77777777" w:rsidR="003D7724" w:rsidRDefault="003D7724"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2AB5" w14:textId="77777777" w:rsidR="00072F4C" w:rsidRDefault="00BD66BB" w:rsidP="00BD66BB">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865E7B">
      <w:rPr>
        <w:rFonts w:ascii="Arial" w:eastAsia="Century Gothic" w:hAnsi="Arial" w:cs="Arial"/>
        <w:b/>
        <w:color w:val="0F7B3F"/>
        <w:sz w:val="56"/>
        <w:szCs w:val="56"/>
        <w:lang w:val="en-GB"/>
      </w:rPr>
      <w:tab/>
    </w:r>
  </w:p>
  <w:p w14:paraId="21CA6195" w14:textId="77777777" w:rsidR="00DD67E6" w:rsidRPr="00686EA6" w:rsidRDefault="00DD67E6" w:rsidP="000A4148">
    <w:pPr>
      <w:pStyle w:val="Title"/>
      <w:tabs>
        <w:tab w:val="left" w:pos="6235"/>
        <w:tab w:val="left" w:pos="8706"/>
      </w:tabs>
      <w:spacing w:after="480" w:line="640" w:lineRule="exact"/>
      <w:rPr>
        <w:rFonts w:ascii="Arial" w:hAnsi="Arial" w:cs="Arial"/>
        <w:b w:val="0"/>
        <w:color w:val="0F7B3F"/>
        <w:sz w:val="56"/>
        <w:szCs w:val="56"/>
      </w:rPr>
    </w:pPr>
    <w:r w:rsidRPr="00686EA6">
      <w:rPr>
        <w:rFonts w:ascii="Arial" w:hAnsi="Arial" w:cs="Arial"/>
        <w:b w:val="0"/>
        <w:caps w:val="0"/>
        <w:color w:val="0F7B3F"/>
        <w:sz w:val="56"/>
        <w:szCs w:val="56"/>
      </w:rPr>
      <w:tab/>
    </w:r>
    <w:r w:rsidR="000A4148">
      <w:rPr>
        <w:rFonts w:ascii="Arial" w:hAnsi="Arial" w:cs="Arial"/>
        <w:b w:val="0"/>
        <w:caps w:val="0"/>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6"/>
  </w:num>
  <w:num w:numId="6">
    <w:abstractNumId w:val="0"/>
  </w:num>
  <w:num w:numId="7">
    <w:abstractNumId w:val="8"/>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951F4"/>
    <w:rsid w:val="000A4148"/>
    <w:rsid w:val="000D6EBD"/>
    <w:rsid w:val="001216B6"/>
    <w:rsid w:val="001271E9"/>
    <w:rsid w:val="001563D0"/>
    <w:rsid w:val="0016511A"/>
    <w:rsid w:val="00187CC3"/>
    <w:rsid w:val="001C0D62"/>
    <w:rsid w:val="001E02EC"/>
    <w:rsid w:val="002047AE"/>
    <w:rsid w:val="00210BAF"/>
    <w:rsid w:val="00255CB1"/>
    <w:rsid w:val="00282746"/>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724"/>
    <w:rsid w:val="004131F3"/>
    <w:rsid w:val="004142A5"/>
    <w:rsid w:val="00432B58"/>
    <w:rsid w:val="00433F8E"/>
    <w:rsid w:val="00435955"/>
    <w:rsid w:val="00446FBB"/>
    <w:rsid w:val="004A35FC"/>
    <w:rsid w:val="004B3422"/>
    <w:rsid w:val="004C273A"/>
    <w:rsid w:val="004F1DF4"/>
    <w:rsid w:val="00502333"/>
    <w:rsid w:val="00504B7D"/>
    <w:rsid w:val="00521328"/>
    <w:rsid w:val="0053256D"/>
    <w:rsid w:val="005525E1"/>
    <w:rsid w:val="005767C9"/>
    <w:rsid w:val="00583D52"/>
    <w:rsid w:val="0060092B"/>
    <w:rsid w:val="00647597"/>
    <w:rsid w:val="00686EA6"/>
    <w:rsid w:val="0069781F"/>
    <w:rsid w:val="006A48C9"/>
    <w:rsid w:val="006A71FC"/>
    <w:rsid w:val="006B58C2"/>
    <w:rsid w:val="006C0BD5"/>
    <w:rsid w:val="006F40D8"/>
    <w:rsid w:val="006F46EF"/>
    <w:rsid w:val="0072618F"/>
    <w:rsid w:val="00731665"/>
    <w:rsid w:val="00735AB8"/>
    <w:rsid w:val="00740C08"/>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9122F4"/>
    <w:rsid w:val="00912CB5"/>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61C4C"/>
    <w:rsid w:val="00BA0B10"/>
    <w:rsid w:val="00BA4D8B"/>
    <w:rsid w:val="00BB07AD"/>
    <w:rsid w:val="00BB12B0"/>
    <w:rsid w:val="00BB2512"/>
    <w:rsid w:val="00BD66BB"/>
    <w:rsid w:val="00BE62DB"/>
    <w:rsid w:val="00C26D62"/>
    <w:rsid w:val="00C455FB"/>
    <w:rsid w:val="00C51EE3"/>
    <w:rsid w:val="00C64F8A"/>
    <w:rsid w:val="00C80A97"/>
    <w:rsid w:val="00C92428"/>
    <w:rsid w:val="00CC4D54"/>
    <w:rsid w:val="00CD25B8"/>
    <w:rsid w:val="00CD28DA"/>
    <w:rsid w:val="00D010FD"/>
    <w:rsid w:val="00D06F12"/>
    <w:rsid w:val="00D24B83"/>
    <w:rsid w:val="00D93F20"/>
    <w:rsid w:val="00DD67E6"/>
    <w:rsid w:val="00E001B4"/>
    <w:rsid w:val="00E1554C"/>
    <w:rsid w:val="00E24097"/>
    <w:rsid w:val="00E45930"/>
    <w:rsid w:val="00E5108E"/>
    <w:rsid w:val="00E92224"/>
    <w:rsid w:val="00E94A72"/>
    <w:rsid w:val="00ED3156"/>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styleId="UnresolvedMention">
    <w:name w:val="Unresolved Mention"/>
    <w:basedOn w:val="DefaultParagraphFont"/>
    <w:uiPriority w:val="99"/>
    <w:semiHidden/>
    <w:unhideWhenUsed/>
    <w:rsid w:val="006F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xperian.co.uk/privacy/consumer-information-portal"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llaboutcookies.org"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ico.org.uk/concer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utcookies.org" TargetMode="External"/><Relationship Id="rId5" Type="http://schemas.openxmlformats.org/officeDocument/2006/relationships/settings" Target="settings.xml"/><Relationship Id="rId15" Type="http://schemas.openxmlformats.org/officeDocument/2006/relationships/hyperlink" Target="mailto:QFPDataGuardian@quilter.com" TargetMode="External"/><Relationship Id="rId23" Type="http://schemas.openxmlformats.org/officeDocument/2006/relationships/theme" Target="theme/theme1.xml"/><Relationship Id="rId10" Type="http://schemas.openxmlformats.org/officeDocument/2006/relationships/hyperlink" Target="https://www.quilter.com/about-us/our-brand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co.org.uk/for-organisations/guide-to-the-general-data-protection-regulation-gdpr/individual-righ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2B3170AF-9133-4508-A4AE-5381F8D8FCD4}">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Anderson</cp:lastModifiedBy>
  <cp:revision>4</cp:revision>
  <cp:lastPrinted>2019-04-02T14:04:00Z</cp:lastPrinted>
  <dcterms:created xsi:type="dcterms:W3CDTF">2020-07-02T12:20:00Z</dcterms:created>
  <dcterms:modified xsi:type="dcterms:W3CDTF">2020-07-02T12:31:00Z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ies>
</file>